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0"/>
          <w:szCs w:val="20"/>
        </w:rPr>
      </w:pPr>
      <w:r w:rsidDel="00000000" w:rsidR="00000000" w:rsidRPr="00000000">
        <w:rPr>
          <w:rtl w:val="0"/>
        </w:rPr>
      </w:r>
    </w:p>
    <w:p w:rsidR="00000000" w:rsidDel="00000000" w:rsidP="00000000" w:rsidRDefault="00000000" w:rsidRPr="00000000" w14:paraId="00000002">
      <w:pPr>
        <w:jc w:val="left"/>
        <w:rPr>
          <w:b w:val="1"/>
          <w:sz w:val="20"/>
          <w:szCs w:val="20"/>
        </w:rPr>
      </w:pPr>
      <w:r w:rsidDel="00000000" w:rsidR="00000000" w:rsidRPr="00000000">
        <w:rPr>
          <w:rtl w:val="0"/>
        </w:rPr>
      </w:r>
    </w:p>
    <w:p w:rsidR="00000000" w:rsidDel="00000000" w:rsidP="00000000" w:rsidRDefault="00000000" w:rsidRPr="00000000" w14:paraId="00000003">
      <w:pPr>
        <w:jc w:val="center"/>
        <w:rPr>
          <w:rFonts w:ascii="Quicksand" w:cs="Quicksand" w:eastAsia="Quicksand" w:hAnsi="Quicksand"/>
          <w:b w:val="1"/>
          <w:sz w:val="36"/>
          <w:szCs w:val="36"/>
        </w:rPr>
      </w:pPr>
      <w:r w:rsidDel="00000000" w:rsidR="00000000" w:rsidRPr="00000000">
        <w:rPr>
          <w:b w:val="1"/>
          <w:sz w:val="20"/>
          <w:szCs w:val="20"/>
          <w:rtl w:val="0"/>
        </w:rPr>
        <w:t xml:space="preserve"> </w:t>
      </w:r>
      <w:r w:rsidDel="00000000" w:rsidR="00000000" w:rsidRPr="00000000">
        <w:rPr>
          <w:rFonts w:ascii="Quicksand" w:cs="Quicksand" w:eastAsia="Quicksand" w:hAnsi="Quicksand"/>
          <w:b w:val="1"/>
          <w:sz w:val="36"/>
          <w:szCs w:val="36"/>
          <w:rtl w:val="0"/>
        </w:rPr>
        <w:t xml:space="preserve">POSTCARD PROJECT</w:t>
      </w:r>
    </w:p>
    <w:p w:rsidR="00000000" w:rsidDel="00000000" w:rsidP="00000000" w:rsidRDefault="00000000" w:rsidRPr="00000000" w14:paraId="00000004">
      <w:pPr>
        <w:jc w:val="center"/>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SETTING &amp; THICK DESCRIPTION LESSON</w:t>
      </w:r>
    </w:p>
    <w:p w:rsidR="00000000" w:rsidDel="00000000" w:rsidP="00000000" w:rsidRDefault="00000000" w:rsidRPr="00000000" w14:paraId="00000005">
      <w:pPr>
        <w:ind w:left="0" w:firstLine="0"/>
        <w:jc w:val="center"/>
        <w:rPr>
          <w:rFonts w:ascii="Quicksand" w:cs="Quicksand" w:eastAsia="Quicksand" w:hAnsi="Quicksand"/>
          <w:b w:val="1"/>
          <w:sz w:val="36"/>
          <w:szCs w:val="36"/>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4"/>
          <w:szCs w:val="24"/>
          <w:rtl w:val="0"/>
        </w:rPr>
        <w:t xml:space="preserve">Vocabulary</w:t>
      </w:r>
      <w:r w:rsidDel="00000000" w:rsidR="00000000" w:rsidRPr="00000000">
        <w:rPr>
          <w:b w:val="1"/>
          <w:sz w:val="20"/>
          <w:szCs w:val="20"/>
          <w:rtl w:val="0"/>
        </w:rPr>
        <w:t xml:space="preserve">: </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numPr>
          <w:ilvl w:val="0"/>
          <w:numId w:val="2"/>
        </w:numPr>
        <w:ind w:left="720" w:hanging="360"/>
        <w:rPr>
          <w:sz w:val="20"/>
          <w:szCs w:val="20"/>
          <w:u w:val="none"/>
        </w:rPr>
      </w:pPr>
      <w:r w:rsidDel="00000000" w:rsidR="00000000" w:rsidRPr="00000000">
        <w:rPr>
          <w:b w:val="1"/>
          <w:sz w:val="20"/>
          <w:szCs w:val="20"/>
          <w:rtl w:val="0"/>
        </w:rPr>
        <w:t xml:space="preserve">Setting- </w:t>
      </w:r>
      <w:r w:rsidDel="00000000" w:rsidR="00000000" w:rsidRPr="00000000">
        <w:rPr>
          <w:sz w:val="20"/>
          <w:szCs w:val="20"/>
          <w:rtl w:val="0"/>
        </w:rPr>
        <w:t xml:space="preserve">the place and conditions in which something happens or exists : the time, place, and conditions in which the action of a book, movie, etc., takes place : the rooms, painted backgrounds, furniture, etc., that are used for a scene in a movie or play</w:t>
      </w:r>
    </w:p>
    <w:p w:rsidR="00000000" w:rsidDel="00000000" w:rsidP="00000000" w:rsidRDefault="00000000" w:rsidRPr="00000000" w14:paraId="00000009">
      <w:pPr>
        <w:ind w:left="720" w:firstLine="0"/>
        <w:rPr>
          <w:sz w:val="20"/>
          <w:szCs w:val="20"/>
        </w:rPr>
      </w:pPr>
      <w:r w:rsidDel="00000000" w:rsidR="00000000" w:rsidRPr="00000000">
        <w:rPr>
          <w:rtl w:val="0"/>
        </w:rPr>
      </w:r>
    </w:p>
    <w:p w:rsidR="00000000" w:rsidDel="00000000" w:rsidP="00000000" w:rsidRDefault="00000000" w:rsidRPr="00000000" w14:paraId="0000000A">
      <w:pPr>
        <w:numPr>
          <w:ilvl w:val="0"/>
          <w:numId w:val="2"/>
        </w:numPr>
        <w:ind w:left="720" w:hanging="360"/>
        <w:rPr>
          <w:b w:val="1"/>
          <w:sz w:val="20"/>
          <w:szCs w:val="20"/>
        </w:rPr>
      </w:pPr>
      <w:r w:rsidDel="00000000" w:rsidR="00000000" w:rsidRPr="00000000">
        <w:rPr>
          <w:b w:val="1"/>
          <w:sz w:val="20"/>
          <w:szCs w:val="20"/>
          <w:rtl w:val="0"/>
        </w:rPr>
        <w:t xml:space="preserve">5 senses: </w:t>
      </w:r>
      <w:r w:rsidDel="00000000" w:rsidR="00000000" w:rsidRPr="00000000">
        <w:rPr>
          <w:sz w:val="20"/>
          <w:szCs w:val="20"/>
          <w:rtl w:val="0"/>
        </w:rPr>
        <w:t xml:space="preserve">Five natural powers (</w:t>
      </w:r>
      <w:r w:rsidDel="00000000" w:rsidR="00000000" w:rsidRPr="00000000">
        <w:rPr>
          <w:b w:val="1"/>
          <w:sz w:val="20"/>
          <w:szCs w:val="20"/>
          <w:rtl w:val="0"/>
        </w:rPr>
        <w:t xml:space="preserve">touch, taste, smell, sight, and hearing</w:t>
      </w:r>
      <w:r w:rsidDel="00000000" w:rsidR="00000000" w:rsidRPr="00000000">
        <w:rPr>
          <w:sz w:val="20"/>
          <w:szCs w:val="20"/>
          <w:rtl w:val="0"/>
        </w:rPr>
        <w:t xml:space="preserve">) through which you receive information about the world around you.</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Visual Thinking Strategy</w:t>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Canyon de Chelly Navajo- Image of Desert.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128588</wp:posOffset>
            </wp:positionV>
            <wp:extent cx="4035573" cy="28813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35573" cy="2881313"/>
                    </a:xfrm>
                    <a:prstGeom prst="rect"/>
                    <a:ln/>
                  </pic:spPr>
                </pic:pic>
              </a:graphicData>
            </a:graphic>
          </wp:anchor>
        </w:drawing>
      </w:r>
    </w:p>
    <w:p w:rsidR="00000000" w:rsidDel="00000000" w:rsidP="00000000" w:rsidRDefault="00000000" w:rsidRPr="00000000" w14:paraId="00000012">
      <w:pPr>
        <w:rPr>
          <w:sz w:val="20"/>
          <w:szCs w:val="20"/>
        </w:rPr>
      </w:pPr>
      <w:r w:rsidDel="00000000" w:rsidR="00000000" w:rsidRPr="00000000">
        <w:rPr>
          <w:b w:val="1"/>
          <w:sz w:val="20"/>
          <w:szCs w:val="20"/>
          <w:rtl w:val="0"/>
        </w:rPr>
        <w:t xml:space="preserve">READ</w:t>
      </w:r>
      <w:r w:rsidDel="00000000" w:rsidR="00000000" w:rsidRPr="00000000">
        <w:rPr>
          <w:sz w:val="20"/>
          <w:szCs w:val="20"/>
          <w:rtl w:val="0"/>
        </w:rPr>
        <w:t xml:space="preserve">: </w:t>
      </w:r>
    </w:p>
    <w:p w:rsidR="00000000" w:rsidDel="00000000" w:rsidP="00000000" w:rsidRDefault="00000000" w:rsidRPr="00000000" w14:paraId="00000013">
      <w:pPr>
        <w:rPr>
          <w:sz w:val="20"/>
          <w:szCs w:val="20"/>
        </w:rPr>
      </w:pPr>
      <w:r w:rsidDel="00000000" w:rsidR="00000000" w:rsidRPr="00000000">
        <w:rPr>
          <w:sz w:val="20"/>
          <w:szCs w:val="20"/>
          <w:rtl w:val="0"/>
        </w:rPr>
        <w:t xml:space="preserve">Canyon de Chelly was established in 1931 as a National Monument encompassing three major canyons. The steep stained walls preserve ancient ruins of the once thriving Anasazi Indians. There are over 700 ruin sites, petroglyphs and cliff dwellings from the prehistoric Anasazi and historic Navajo periods. Navajo people still live within the monument and farm the fertile valleys the way their ancestors did centuries ago.</w:t>
      </w:r>
    </w:p>
    <w:p w:rsidR="00000000" w:rsidDel="00000000" w:rsidP="00000000" w:rsidRDefault="00000000" w:rsidRPr="00000000" w14:paraId="00000014">
      <w:pPr>
        <w:rPr>
          <w:b w:val="1"/>
          <w:sz w:val="20"/>
          <w:szCs w:val="20"/>
        </w:rPr>
      </w:pPr>
      <w:r w:rsidDel="00000000" w:rsidR="00000000" w:rsidRPr="00000000">
        <w:rPr>
          <w:rtl w:val="0"/>
        </w:rPr>
      </w:r>
    </w:p>
    <w:p w:rsidR="00000000" w:rsidDel="00000000" w:rsidP="00000000" w:rsidRDefault="00000000" w:rsidRPr="00000000" w14:paraId="00000015">
      <w:pPr>
        <w:ind w:left="720" w:firstLine="0"/>
        <w:rPr>
          <w:sz w:val="20"/>
          <w:szCs w:val="20"/>
        </w:rPr>
      </w:pPr>
      <w:r w:rsidDel="00000000" w:rsidR="00000000" w:rsidRPr="00000000">
        <w:rPr>
          <w:rtl w:val="0"/>
        </w:rPr>
      </w:r>
    </w:p>
    <w:p w:rsidR="00000000" w:rsidDel="00000000" w:rsidP="00000000" w:rsidRDefault="00000000" w:rsidRPr="00000000" w14:paraId="00000016">
      <w:pPr>
        <w:ind w:left="0" w:firstLine="0"/>
        <w:rPr>
          <w:sz w:val="20"/>
          <w:szCs w:val="20"/>
        </w:rPr>
      </w:pPr>
      <w:r w:rsidDel="00000000" w:rsidR="00000000" w:rsidRPr="00000000">
        <w:rPr>
          <w:rtl w:val="0"/>
        </w:rPr>
      </w:r>
    </w:p>
    <w:p w:rsidR="00000000" w:rsidDel="00000000" w:rsidP="00000000" w:rsidRDefault="00000000" w:rsidRPr="00000000" w14:paraId="00000017">
      <w:pPr>
        <w:ind w:left="0" w:firstLine="0"/>
        <w:rPr>
          <w:b w:val="1"/>
          <w:sz w:val="20"/>
          <w:szCs w:val="20"/>
        </w:rPr>
      </w:pPr>
      <w:r w:rsidDel="00000000" w:rsidR="00000000" w:rsidRPr="00000000">
        <w:rPr>
          <w:rtl w:val="0"/>
        </w:rPr>
      </w:r>
    </w:p>
    <w:p w:rsidR="00000000" w:rsidDel="00000000" w:rsidP="00000000" w:rsidRDefault="00000000" w:rsidRPr="00000000" w14:paraId="00000018">
      <w:pPr>
        <w:ind w:left="0" w:firstLine="0"/>
        <w:rPr>
          <w:b w:val="1"/>
          <w:sz w:val="20"/>
          <w:szCs w:val="20"/>
        </w:rPr>
      </w:pPr>
      <w:r w:rsidDel="00000000" w:rsidR="00000000" w:rsidRPr="00000000">
        <w:rPr>
          <w:rtl w:val="0"/>
        </w:rPr>
      </w:r>
    </w:p>
    <w:p w:rsidR="00000000" w:rsidDel="00000000" w:rsidP="00000000" w:rsidRDefault="00000000" w:rsidRPr="00000000" w14:paraId="00000019">
      <w:pPr>
        <w:ind w:left="0" w:firstLine="0"/>
        <w:rPr>
          <w:b w:val="1"/>
          <w:sz w:val="20"/>
          <w:szCs w:val="20"/>
        </w:rPr>
      </w:pPr>
      <w:r w:rsidDel="00000000" w:rsidR="00000000" w:rsidRPr="00000000">
        <w:rPr>
          <w:rtl w:val="0"/>
        </w:rPr>
      </w:r>
    </w:p>
    <w:p w:rsidR="00000000" w:rsidDel="00000000" w:rsidP="00000000" w:rsidRDefault="00000000" w:rsidRPr="00000000" w14:paraId="0000001A">
      <w:pPr>
        <w:ind w:left="0" w:firstLine="0"/>
        <w:rPr>
          <w:b w:val="1"/>
          <w:sz w:val="20"/>
          <w:szCs w:val="20"/>
        </w:rPr>
      </w:pPr>
      <w:r w:rsidDel="00000000" w:rsidR="00000000" w:rsidRPr="00000000">
        <w:rPr>
          <w:rtl w:val="0"/>
        </w:rPr>
      </w:r>
    </w:p>
    <w:p w:rsidR="00000000" w:rsidDel="00000000" w:rsidP="00000000" w:rsidRDefault="00000000" w:rsidRPr="00000000" w14:paraId="0000001B">
      <w:pPr>
        <w:ind w:left="0" w:firstLine="0"/>
        <w:rPr>
          <w:b w:val="1"/>
          <w:sz w:val="20"/>
          <w:szCs w:val="20"/>
        </w:rPr>
      </w:pPr>
      <w:r w:rsidDel="00000000" w:rsidR="00000000" w:rsidRPr="00000000">
        <w:rPr>
          <w:rtl w:val="0"/>
        </w:rPr>
      </w:r>
    </w:p>
    <w:p w:rsidR="00000000" w:rsidDel="00000000" w:rsidP="00000000" w:rsidRDefault="00000000" w:rsidRPr="00000000" w14:paraId="0000001C">
      <w:pPr>
        <w:ind w:left="0" w:firstLine="0"/>
        <w:rPr>
          <w:b w:val="1"/>
          <w:sz w:val="20"/>
          <w:szCs w:val="20"/>
        </w:rPr>
      </w:pPr>
      <w:r w:rsidDel="00000000" w:rsidR="00000000" w:rsidRPr="00000000">
        <w:rPr>
          <w:rtl w:val="0"/>
        </w:rPr>
      </w:r>
    </w:p>
    <w:p w:rsidR="00000000" w:rsidDel="00000000" w:rsidP="00000000" w:rsidRDefault="00000000" w:rsidRPr="00000000" w14:paraId="0000001D">
      <w:pPr>
        <w:ind w:left="0" w:firstLine="0"/>
        <w:rPr>
          <w:b w:val="1"/>
          <w:sz w:val="20"/>
          <w:szCs w:val="20"/>
        </w:rPr>
      </w:pPr>
      <w:r w:rsidDel="00000000" w:rsidR="00000000" w:rsidRPr="00000000">
        <w:rPr>
          <w:rtl w:val="0"/>
        </w:rPr>
      </w:r>
    </w:p>
    <w:p w:rsidR="00000000" w:rsidDel="00000000" w:rsidP="00000000" w:rsidRDefault="00000000" w:rsidRPr="00000000" w14:paraId="0000001E">
      <w:pPr>
        <w:ind w:left="0" w:firstLine="0"/>
        <w:rPr>
          <w:b w:val="1"/>
          <w:sz w:val="20"/>
          <w:szCs w:val="20"/>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b w:val="1"/>
          <w:sz w:val="24"/>
          <w:szCs w:val="24"/>
          <w:rtl w:val="0"/>
        </w:rPr>
        <w:t xml:space="preserve">QUESTIONS</w:t>
      </w:r>
      <w:r w:rsidDel="00000000" w:rsidR="00000000" w:rsidRPr="00000000">
        <w:rPr>
          <w:sz w:val="24"/>
          <w:szCs w:val="24"/>
          <w:rtl w:val="0"/>
        </w:rPr>
        <w:t xml:space="preserve">: </w:t>
      </w:r>
    </w:p>
    <w:p w:rsidR="00000000" w:rsidDel="00000000" w:rsidP="00000000" w:rsidRDefault="00000000" w:rsidRPr="00000000" w14:paraId="00000020">
      <w:pPr>
        <w:ind w:left="0" w:firstLine="0"/>
        <w:rPr>
          <w:sz w:val="20"/>
          <w:szCs w:val="20"/>
        </w:rPr>
      </w:pPr>
      <w:r w:rsidDel="00000000" w:rsidR="00000000" w:rsidRPr="00000000">
        <w:rPr>
          <w:rtl w:val="0"/>
        </w:rPr>
      </w:r>
    </w:p>
    <w:p w:rsidR="00000000" w:rsidDel="00000000" w:rsidP="00000000" w:rsidRDefault="00000000" w:rsidRPr="00000000" w14:paraId="00000021">
      <w:pPr>
        <w:ind w:left="0" w:firstLine="0"/>
        <w:rPr>
          <w:sz w:val="20"/>
          <w:szCs w:val="20"/>
        </w:rPr>
      </w:pPr>
      <w:r w:rsidDel="00000000" w:rsidR="00000000" w:rsidRPr="00000000">
        <w:rPr>
          <w:rtl w:val="0"/>
        </w:rPr>
      </w:r>
    </w:p>
    <w:p w:rsidR="00000000" w:rsidDel="00000000" w:rsidP="00000000" w:rsidRDefault="00000000" w:rsidRPr="00000000" w14:paraId="00000022">
      <w:pPr>
        <w:numPr>
          <w:ilvl w:val="0"/>
          <w:numId w:val="1"/>
        </w:numPr>
        <w:ind w:left="720" w:hanging="360"/>
        <w:rPr>
          <w:sz w:val="20"/>
          <w:szCs w:val="20"/>
        </w:rPr>
      </w:pPr>
      <w:r w:rsidDel="00000000" w:rsidR="00000000" w:rsidRPr="00000000">
        <w:rPr>
          <w:sz w:val="20"/>
          <w:szCs w:val="20"/>
          <w:rtl w:val="0"/>
        </w:rPr>
        <w:t xml:space="preserve">What is going on in this picture? </w:t>
      </w:r>
    </w:p>
    <w:p w:rsidR="00000000" w:rsidDel="00000000" w:rsidP="00000000" w:rsidRDefault="00000000" w:rsidRPr="00000000" w14:paraId="00000023">
      <w:pPr>
        <w:ind w:left="0" w:firstLine="0"/>
        <w:rPr>
          <w:sz w:val="20"/>
          <w:szCs w:val="20"/>
        </w:rPr>
      </w:pPr>
      <w:r w:rsidDel="00000000" w:rsidR="00000000" w:rsidRPr="00000000">
        <w:rPr>
          <w:rtl w:val="0"/>
        </w:rPr>
      </w:r>
    </w:p>
    <w:p w:rsidR="00000000" w:rsidDel="00000000" w:rsidP="00000000" w:rsidRDefault="00000000" w:rsidRPr="00000000" w14:paraId="00000024">
      <w:pPr>
        <w:ind w:left="0" w:firstLine="0"/>
        <w:rPr>
          <w:sz w:val="20"/>
          <w:szCs w:val="20"/>
        </w:rPr>
      </w:pPr>
      <w:r w:rsidDel="00000000" w:rsidR="00000000" w:rsidRPr="00000000">
        <w:rPr>
          <w:rtl w:val="0"/>
        </w:rPr>
      </w:r>
    </w:p>
    <w:p w:rsidR="00000000" w:rsidDel="00000000" w:rsidP="00000000" w:rsidRDefault="00000000" w:rsidRPr="00000000" w14:paraId="00000025">
      <w:pPr>
        <w:ind w:left="720" w:firstLine="0"/>
        <w:rPr>
          <w:sz w:val="20"/>
          <w:szCs w:val="20"/>
        </w:rPr>
      </w:pPr>
      <w:r w:rsidDel="00000000" w:rsidR="00000000" w:rsidRPr="00000000">
        <w:rPr>
          <w:rtl w:val="0"/>
        </w:rPr>
      </w:r>
    </w:p>
    <w:p w:rsidR="00000000" w:rsidDel="00000000" w:rsidP="00000000" w:rsidRDefault="00000000" w:rsidRPr="00000000" w14:paraId="00000026">
      <w:pPr>
        <w:numPr>
          <w:ilvl w:val="0"/>
          <w:numId w:val="1"/>
        </w:numPr>
        <w:ind w:left="720" w:hanging="360"/>
        <w:rPr>
          <w:sz w:val="20"/>
          <w:szCs w:val="20"/>
        </w:rPr>
      </w:pPr>
      <w:r w:rsidDel="00000000" w:rsidR="00000000" w:rsidRPr="00000000">
        <w:rPr>
          <w:sz w:val="20"/>
          <w:szCs w:val="20"/>
          <w:rtl w:val="0"/>
        </w:rPr>
        <w:t xml:space="preserve">Use the vocab words </w:t>
      </w:r>
      <w:r w:rsidDel="00000000" w:rsidR="00000000" w:rsidRPr="00000000">
        <w:rPr>
          <w:b w:val="1"/>
          <w:sz w:val="20"/>
          <w:szCs w:val="20"/>
          <w:rtl w:val="0"/>
        </w:rPr>
        <w:t xml:space="preserve">setting</w:t>
      </w:r>
      <w:r w:rsidDel="00000000" w:rsidR="00000000" w:rsidRPr="00000000">
        <w:rPr>
          <w:sz w:val="20"/>
          <w:szCs w:val="20"/>
          <w:rtl w:val="0"/>
        </w:rPr>
        <w:t xml:space="preserve"> and </w:t>
      </w:r>
      <w:r w:rsidDel="00000000" w:rsidR="00000000" w:rsidRPr="00000000">
        <w:rPr>
          <w:b w:val="1"/>
          <w:sz w:val="20"/>
          <w:szCs w:val="20"/>
          <w:rtl w:val="0"/>
        </w:rPr>
        <w:t xml:space="preserve">5 senses</w:t>
      </w:r>
      <w:r w:rsidDel="00000000" w:rsidR="00000000" w:rsidRPr="00000000">
        <w:rPr>
          <w:sz w:val="20"/>
          <w:szCs w:val="20"/>
          <w:rtl w:val="0"/>
        </w:rPr>
        <w:t xml:space="preserve"> to write 2 sentences about the image. </w:t>
      </w: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rtl w:val="0"/>
        </w:rPr>
      </w:r>
    </w:p>
    <w:p w:rsidR="00000000" w:rsidDel="00000000" w:rsidP="00000000" w:rsidRDefault="00000000" w:rsidRPr="00000000" w14:paraId="00000028">
      <w:pPr>
        <w:rPr>
          <w:b w:val="1"/>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rtl w:val="0"/>
        </w:rPr>
      </w:r>
    </w:p>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What is YOUR favorite place that you have ever been in your whole life?</w:t>
      </w:r>
    </w:p>
    <w:p w:rsidR="00000000" w:rsidDel="00000000" w:rsidP="00000000" w:rsidRDefault="00000000" w:rsidRPr="00000000" w14:paraId="0000002B">
      <w:pPr>
        <w:rPr>
          <w:b w:val="1"/>
          <w:sz w:val="20"/>
          <w:szCs w:val="20"/>
        </w:rPr>
      </w:pPr>
      <w:r w:rsidDel="00000000" w:rsidR="00000000" w:rsidRPr="00000000">
        <w:rPr>
          <w:rtl w:val="0"/>
        </w:rPr>
      </w:r>
    </w:p>
    <w:p w:rsidR="00000000" w:rsidDel="00000000" w:rsidP="00000000" w:rsidRDefault="00000000" w:rsidRPr="00000000" w14:paraId="0000002C">
      <w:pPr>
        <w:rPr>
          <w:b w:val="1"/>
          <w:sz w:val="20"/>
          <w:szCs w:val="20"/>
        </w:rPr>
      </w:pPr>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rtl w:val="0"/>
        </w:rPr>
      </w:r>
    </w:p>
    <w:p w:rsidR="00000000" w:rsidDel="00000000" w:rsidP="00000000" w:rsidRDefault="00000000" w:rsidRPr="00000000" w14:paraId="0000002F">
      <w:pPr>
        <w:rPr>
          <w:b w:val="1"/>
          <w:sz w:val="20"/>
          <w:szCs w:val="20"/>
        </w:rPr>
      </w:pPr>
      <w:r w:rsidDel="00000000" w:rsidR="00000000" w:rsidRPr="00000000">
        <w:rPr>
          <w:rtl w:val="0"/>
        </w:rPr>
      </w:r>
    </w:p>
    <w:p w:rsidR="00000000" w:rsidDel="00000000" w:rsidP="00000000" w:rsidRDefault="00000000" w:rsidRPr="00000000" w14:paraId="00000030">
      <w:pPr>
        <w:rPr>
          <w:b w:val="1"/>
          <w:sz w:val="20"/>
          <w:szCs w:val="20"/>
        </w:rPr>
      </w:pPr>
      <w:r w:rsidDel="00000000" w:rsidR="00000000" w:rsidRPr="00000000">
        <w:rPr>
          <w:rtl w:val="0"/>
        </w:rPr>
      </w:r>
    </w:p>
    <w:p w:rsidR="00000000" w:rsidDel="00000000" w:rsidP="00000000" w:rsidRDefault="00000000" w:rsidRPr="00000000" w14:paraId="00000031">
      <w:pPr>
        <w:rPr>
          <w:b w:val="1"/>
          <w:sz w:val="20"/>
          <w:szCs w:val="20"/>
        </w:rPr>
      </w:pP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rtl w:val="0"/>
        </w:rPr>
      </w:r>
    </w:p>
    <w:p w:rsidR="00000000" w:rsidDel="00000000" w:rsidP="00000000" w:rsidRDefault="00000000" w:rsidRPr="00000000" w14:paraId="00000033">
      <w:pPr>
        <w:rPr>
          <w:b w:val="1"/>
          <w:sz w:val="20"/>
          <w:szCs w:val="20"/>
        </w:rPr>
      </w:pPr>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rtl w:val="0"/>
        </w:rPr>
      </w:r>
    </w:p>
    <w:p w:rsidR="00000000" w:rsidDel="00000000" w:rsidP="00000000" w:rsidRDefault="00000000" w:rsidRPr="00000000" w14:paraId="00000035">
      <w:pPr>
        <w:rPr>
          <w:b w:val="1"/>
          <w:sz w:val="20"/>
          <w:szCs w:val="20"/>
        </w:rPr>
      </w:pPr>
      <w:r w:rsidDel="00000000" w:rsidR="00000000" w:rsidRPr="00000000">
        <w:rPr>
          <w:b w:val="1"/>
          <w:sz w:val="20"/>
          <w:szCs w:val="20"/>
          <w:rtl w:val="0"/>
        </w:rPr>
        <w:t xml:space="preserve">Draw a digital picture of it and insert it in this doc HERE. </w:t>
      </w:r>
    </w:p>
    <w:p w:rsidR="00000000" w:rsidDel="00000000" w:rsidP="00000000" w:rsidRDefault="00000000" w:rsidRPr="00000000" w14:paraId="00000036">
      <w:pPr>
        <w:rPr>
          <w:b w:val="1"/>
          <w:sz w:val="20"/>
          <w:szCs w:val="20"/>
        </w:rPr>
      </w:pPr>
      <w:r w:rsidDel="00000000" w:rsidR="00000000" w:rsidRPr="00000000">
        <w:rPr>
          <w:rtl w:val="0"/>
        </w:rPr>
      </w:r>
    </w:p>
    <w:p w:rsidR="00000000" w:rsidDel="00000000" w:rsidP="00000000" w:rsidRDefault="00000000" w:rsidRPr="00000000" w14:paraId="00000037">
      <w:pPr>
        <w:rPr>
          <w:b w:val="1"/>
          <w:sz w:val="20"/>
          <w:szCs w:val="20"/>
        </w:rPr>
      </w:pPr>
      <w:r w:rsidDel="00000000" w:rsidR="00000000" w:rsidRPr="00000000">
        <w:rPr>
          <w:rtl w:val="0"/>
        </w:rPr>
      </w:r>
    </w:p>
    <w:p w:rsidR="00000000" w:rsidDel="00000000" w:rsidP="00000000" w:rsidRDefault="00000000" w:rsidRPr="00000000" w14:paraId="00000038">
      <w:pPr>
        <w:rPr>
          <w:b w:val="1"/>
          <w:sz w:val="20"/>
          <w:szCs w:val="20"/>
        </w:rPr>
      </w:pPr>
      <w:r w:rsidDel="00000000" w:rsidR="00000000" w:rsidRPr="00000000">
        <w:rPr>
          <w:rtl w:val="0"/>
        </w:rPr>
      </w:r>
    </w:p>
    <w:p w:rsidR="00000000" w:rsidDel="00000000" w:rsidP="00000000" w:rsidRDefault="00000000" w:rsidRPr="00000000" w14:paraId="00000039">
      <w:pPr>
        <w:rPr>
          <w:b w:val="1"/>
          <w:sz w:val="20"/>
          <w:szCs w:val="20"/>
        </w:rPr>
      </w:pPr>
      <w:r w:rsidDel="00000000" w:rsidR="00000000" w:rsidRPr="00000000">
        <w:rPr>
          <w:rtl w:val="0"/>
        </w:rPr>
      </w:r>
    </w:p>
    <w:p w:rsidR="00000000" w:rsidDel="00000000" w:rsidP="00000000" w:rsidRDefault="00000000" w:rsidRPr="00000000" w14:paraId="0000003A">
      <w:pPr>
        <w:rPr>
          <w:b w:val="1"/>
          <w:sz w:val="20"/>
          <w:szCs w:val="20"/>
        </w:rPr>
      </w:pPr>
      <w:r w:rsidDel="00000000" w:rsidR="00000000" w:rsidRPr="00000000">
        <w:rPr>
          <w:rtl w:val="0"/>
        </w:rPr>
      </w:r>
    </w:p>
    <w:p w:rsidR="00000000" w:rsidDel="00000000" w:rsidP="00000000" w:rsidRDefault="00000000" w:rsidRPr="00000000" w14:paraId="0000003B">
      <w:pPr>
        <w:rPr>
          <w:b w:val="1"/>
          <w:sz w:val="20"/>
          <w:szCs w:val="20"/>
        </w:rPr>
      </w:pPr>
      <w:r w:rsidDel="00000000" w:rsidR="00000000" w:rsidRPr="00000000">
        <w:rPr>
          <w:rtl w:val="0"/>
        </w:rPr>
      </w:r>
    </w:p>
    <w:p w:rsidR="00000000" w:rsidDel="00000000" w:rsidP="00000000" w:rsidRDefault="00000000" w:rsidRPr="00000000" w14:paraId="0000003C">
      <w:pPr>
        <w:rPr>
          <w:b w:val="1"/>
          <w:sz w:val="20"/>
          <w:szCs w:val="20"/>
        </w:rPr>
      </w:pPr>
      <w:r w:rsidDel="00000000" w:rsidR="00000000" w:rsidRPr="00000000">
        <w:rPr>
          <w:rtl w:val="0"/>
        </w:rPr>
      </w:r>
    </w:p>
    <w:p w:rsidR="00000000" w:rsidDel="00000000" w:rsidP="00000000" w:rsidRDefault="00000000" w:rsidRPr="00000000" w14:paraId="0000003D">
      <w:pPr>
        <w:rPr>
          <w:b w:val="1"/>
          <w:sz w:val="20"/>
          <w:szCs w:val="20"/>
        </w:rPr>
      </w:pPr>
      <w:r w:rsidDel="00000000" w:rsidR="00000000" w:rsidRPr="00000000">
        <w:rPr>
          <w:rtl w:val="0"/>
        </w:rPr>
      </w:r>
    </w:p>
    <w:p w:rsidR="00000000" w:rsidDel="00000000" w:rsidP="00000000" w:rsidRDefault="00000000" w:rsidRPr="00000000" w14:paraId="0000003E">
      <w:pPr>
        <w:rPr>
          <w:b w:val="1"/>
          <w:sz w:val="20"/>
          <w:szCs w:val="20"/>
        </w:rPr>
      </w:pPr>
      <w:r w:rsidDel="00000000" w:rsidR="00000000" w:rsidRPr="00000000">
        <w:rPr>
          <w:rtl w:val="0"/>
        </w:rPr>
      </w:r>
    </w:p>
    <w:p w:rsidR="00000000" w:rsidDel="00000000" w:rsidP="00000000" w:rsidRDefault="00000000" w:rsidRPr="00000000" w14:paraId="0000003F">
      <w:pPr>
        <w:rPr>
          <w:b w:val="1"/>
          <w:sz w:val="20"/>
          <w:szCs w:val="20"/>
        </w:rPr>
      </w:pPr>
      <w:r w:rsidDel="00000000" w:rsidR="00000000" w:rsidRPr="00000000">
        <w:rPr>
          <w:rtl w:val="0"/>
        </w:rPr>
      </w:r>
    </w:p>
    <w:p w:rsidR="00000000" w:rsidDel="00000000" w:rsidP="00000000" w:rsidRDefault="00000000" w:rsidRPr="00000000" w14:paraId="00000040">
      <w:pPr>
        <w:rPr>
          <w:b w:val="1"/>
          <w:sz w:val="20"/>
          <w:szCs w:val="20"/>
        </w:rPr>
      </w:pPr>
      <w:r w:rsidDel="00000000" w:rsidR="00000000" w:rsidRPr="00000000">
        <w:rPr>
          <w:rtl w:val="0"/>
        </w:rPr>
      </w:r>
    </w:p>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FOLLOW THESE DIRECTIONS VERY CAREFULLY TO INSERT A </w:t>
      </w:r>
      <w:r w:rsidDel="00000000" w:rsidR="00000000" w:rsidRPr="00000000">
        <w:rPr>
          <w:b w:val="1"/>
          <w:color w:val="0000ff"/>
          <w:sz w:val="20"/>
          <w:szCs w:val="20"/>
          <w:rtl w:val="0"/>
        </w:rPr>
        <w:t xml:space="preserve">SCRIBBLE</w:t>
      </w:r>
      <w:r w:rsidDel="00000000" w:rsidR="00000000" w:rsidRPr="00000000">
        <w:rPr>
          <w:b w:val="1"/>
          <w:sz w:val="20"/>
          <w:szCs w:val="20"/>
          <w:rtl w:val="0"/>
        </w:rPr>
        <w:t xml:space="preserve">:</w:t>
      </w:r>
    </w:p>
    <w:p w:rsidR="00000000" w:rsidDel="00000000" w:rsidP="00000000" w:rsidRDefault="00000000" w:rsidRPr="00000000" w14:paraId="00000042">
      <w:pPr>
        <w:numPr>
          <w:ilvl w:val="0"/>
          <w:numId w:val="3"/>
        </w:numPr>
        <w:ind w:left="720" w:hanging="360"/>
        <w:jc w:val="center"/>
        <w:rPr>
          <w:b w:val="1"/>
          <w:sz w:val="20"/>
          <w:szCs w:val="20"/>
        </w:rPr>
      </w:pPr>
      <w:r w:rsidDel="00000000" w:rsidR="00000000" w:rsidRPr="00000000">
        <w:rPr>
          <w:b w:val="1"/>
          <w:sz w:val="20"/>
          <w:szCs w:val="20"/>
          <w:rtl w:val="0"/>
        </w:rPr>
        <w:t xml:space="preserve">Click  </w:t>
      </w:r>
      <w:r w:rsidDel="00000000" w:rsidR="00000000" w:rsidRPr="00000000">
        <w:rPr>
          <w:b w:val="1"/>
          <w:sz w:val="20"/>
          <w:szCs w:val="20"/>
          <w:shd w:fill="9fc5e8" w:val="clear"/>
          <w:rtl w:val="0"/>
        </w:rPr>
        <w:t xml:space="preserve">INSERT</w:t>
      </w:r>
      <w:r w:rsidDel="00000000" w:rsidR="00000000" w:rsidRPr="00000000">
        <w:rPr>
          <w:b w:val="1"/>
          <w:sz w:val="20"/>
          <w:szCs w:val="20"/>
          <w:rtl w:val="0"/>
        </w:rPr>
        <w:t xml:space="preserve"> &gt; DRAWING &gt; NEW  at the top of the Google Doc menu bar.</w:t>
      </w:r>
    </w:p>
    <w:p w:rsidR="00000000" w:rsidDel="00000000" w:rsidP="00000000" w:rsidRDefault="00000000" w:rsidRPr="00000000" w14:paraId="00000043">
      <w:pPr>
        <w:jc w:val="center"/>
        <w:rPr>
          <w:b w:val="1"/>
          <w:sz w:val="20"/>
          <w:szCs w:val="20"/>
        </w:rPr>
      </w:pPr>
      <w:r w:rsidDel="00000000" w:rsidR="00000000" w:rsidRPr="00000000">
        <w:rPr>
          <w:b w:val="1"/>
          <w:sz w:val="20"/>
          <w:szCs w:val="20"/>
        </w:rPr>
        <w:drawing>
          <wp:inline distB="114300" distT="114300" distL="114300" distR="114300">
            <wp:extent cx="3262951" cy="1462088"/>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62951" cy="1462088"/>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ind w:left="720" w:firstLine="0"/>
        <w:jc w:val="center"/>
        <w:rPr>
          <w:b w:val="1"/>
          <w:sz w:val="20"/>
          <w:szCs w:val="20"/>
        </w:rPr>
      </w:pPr>
      <w:r w:rsidDel="00000000" w:rsidR="00000000" w:rsidRPr="00000000">
        <w:rPr>
          <w:rtl w:val="0"/>
        </w:rPr>
      </w:r>
    </w:p>
    <w:p w:rsidR="00000000" w:rsidDel="00000000" w:rsidP="00000000" w:rsidRDefault="00000000" w:rsidRPr="00000000" w14:paraId="00000045">
      <w:pPr>
        <w:rPr>
          <w:b w:val="1"/>
          <w:sz w:val="20"/>
          <w:szCs w:val="20"/>
        </w:rPr>
      </w:pPr>
      <w:r w:rsidDel="00000000" w:rsidR="00000000" w:rsidRPr="00000000">
        <w:rPr>
          <w:rtl w:val="0"/>
        </w:rPr>
      </w:r>
    </w:p>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Describe the place below:</w:t>
      </w:r>
    </w:p>
    <w:p w:rsidR="00000000" w:rsidDel="00000000" w:rsidP="00000000" w:rsidRDefault="00000000" w:rsidRPr="00000000" w14:paraId="00000047">
      <w:pPr>
        <w:rPr>
          <w:b w:val="1"/>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8055"/>
        <w:tblGridChange w:id="0">
          <w:tblGrid>
            <w:gridCol w:w="1305"/>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Sense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Write a sentence that describes the sense below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Smell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Touch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Taste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54">
      <w:pPr>
        <w:ind w:left="0" w:firstLine="0"/>
        <w:rPr>
          <w:b w:val="1"/>
          <w:sz w:val="20"/>
          <w:szCs w:val="20"/>
        </w:rPr>
      </w:pPr>
      <w:r w:rsidDel="00000000" w:rsidR="00000000" w:rsidRPr="00000000">
        <w:rPr>
          <w:rtl w:val="0"/>
        </w:rPr>
      </w:r>
    </w:p>
    <w:p w:rsidR="00000000" w:rsidDel="00000000" w:rsidP="00000000" w:rsidRDefault="00000000" w:rsidRPr="00000000" w14:paraId="00000055">
      <w:pPr>
        <w:ind w:left="0" w:firstLine="0"/>
        <w:rPr>
          <w:b w:val="1"/>
          <w:sz w:val="20"/>
          <w:szCs w:val="20"/>
        </w:rPr>
      </w:pPr>
      <w:r w:rsidDel="00000000" w:rsidR="00000000" w:rsidRPr="00000000">
        <w:rPr>
          <w:rtl w:val="0"/>
        </w:rPr>
      </w:r>
    </w:p>
    <w:p w:rsidR="00000000" w:rsidDel="00000000" w:rsidP="00000000" w:rsidRDefault="00000000" w:rsidRPr="00000000" w14:paraId="00000056">
      <w:pPr>
        <w:ind w:left="0" w:firstLine="0"/>
        <w:rPr>
          <w:b w:val="1"/>
          <w:sz w:val="20"/>
          <w:szCs w:val="20"/>
        </w:rPr>
      </w:pPr>
      <w:r w:rsidDel="00000000" w:rsidR="00000000" w:rsidRPr="00000000">
        <w:rPr>
          <w:rtl w:val="0"/>
        </w:rPr>
      </w:r>
    </w:p>
    <w:p w:rsidR="00000000" w:rsidDel="00000000" w:rsidP="00000000" w:rsidRDefault="00000000" w:rsidRPr="00000000" w14:paraId="00000057">
      <w:pPr>
        <w:ind w:left="0" w:firstLine="0"/>
        <w:rPr>
          <w:b w:val="1"/>
          <w:sz w:val="20"/>
          <w:szCs w:val="20"/>
        </w:rPr>
      </w:pPr>
      <w:r w:rsidDel="00000000" w:rsidR="00000000" w:rsidRPr="00000000">
        <w:rPr>
          <w:rtl w:val="0"/>
        </w:rPr>
      </w:r>
    </w:p>
    <w:p w:rsidR="00000000" w:rsidDel="00000000" w:rsidP="00000000" w:rsidRDefault="00000000" w:rsidRPr="00000000" w14:paraId="00000058">
      <w:pPr>
        <w:ind w:left="0" w:firstLine="0"/>
        <w:rPr>
          <w:b w:val="1"/>
          <w:sz w:val="20"/>
          <w:szCs w:val="20"/>
        </w:rPr>
      </w:pPr>
      <w:r w:rsidDel="00000000" w:rsidR="00000000" w:rsidRPr="00000000">
        <w:rPr>
          <w:rtl w:val="0"/>
        </w:rPr>
      </w:r>
    </w:p>
    <w:p w:rsidR="00000000" w:rsidDel="00000000" w:rsidP="00000000" w:rsidRDefault="00000000" w:rsidRPr="00000000" w14:paraId="00000059">
      <w:pPr>
        <w:ind w:left="0" w:firstLine="0"/>
        <w:rPr>
          <w:b w:val="1"/>
          <w:sz w:val="20"/>
          <w:szCs w:val="20"/>
        </w:rPr>
      </w:pPr>
      <w:r w:rsidDel="00000000" w:rsidR="00000000" w:rsidRPr="00000000">
        <w:rPr>
          <w:rtl w:val="0"/>
        </w:rPr>
      </w:r>
    </w:p>
    <w:p w:rsidR="00000000" w:rsidDel="00000000" w:rsidP="00000000" w:rsidRDefault="00000000" w:rsidRPr="00000000" w14:paraId="0000005A">
      <w:pPr>
        <w:ind w:left="0" w:firstLine="0"/>
        <w:rPr>
          <w:b w:val="1"/>
          <w:sz w:val="20"/>
          <w:szCs w:val="20"/>
        </w:rPr>
      </w:pPr>
      <w:r w:rsidDel="00000000" w:rsidR="00000000" w:rsidRPr="00000000">
        <w:rPr>
          <w:rtl w:val="0"/>
        </w:rPr>
      </w:r>
    </w:p>
    <w:p w:rsidR="00000000" w:rsidDel="00000000" w:rsidP="00000000" w:rsidRDefault="00000000" w:rsidRPr="00000000" w14:paraId="0000005B">
      <w:pPr>
        <w:ind w:left="0" w:firstLine="0"/>
        <w:rPr>
          <w:sz w:val="20"/>
          <w:szCs w:val="20"/>
        </w:rPr>
      </w:pPr>
      <w:r w:rsidDel="00000000" w:rsidR="00000000" w:rsidRPr="00000000">
        <w:rPr>
          <w:b w:val="1"/>
          <w:sz w:val="20"/>
          <w:szCs w:val="20"/>
          <w:rtl w:val="0"/>
        </w:rPr>
        <w:t xml:space="preserve">Using the above and write a thick description paragraph about your favorite place. </w:t>
      </w: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sz w:val="20"/>
          <w:szCs w:val="20"/>
          <w:rtl w:val="0"/>
        </w:rPr>
        <w:t xml:space="preserve"> </w:t>
      </w:r>
    </w:p>
    <w:p w:rsidR="00000000" w:rsidDel="00000000" w:rsidP="00000000" w:rsidRDefault="00000000" w:rsidRPr="00000000" w14:paraId="0000005D">
      <w:pPr>
        <w:rPr>
          <w:b w:val="1"/>
          <w:sz w:val="20"/>
          <w:szCs w:val="20"/>
        </w:rPr>
      </w:pPr>
      <w:r w:rsidDel="00000000" w:rsidR="00000000" w:rsidRPr="00000000">
        <w:rPr>
          <w:rtl w:val="0"/>
        </w:rPr>
      </w:r>
    </w:p>
    <w:p w:rsidR="00000000" w:rsidDel="00000000" w:rsidP="00000000" w:rsidRDefault="00000000" w:rsidRPr="00000000" w14:paraId="0000005E">
      <w:pPr>
        <w:jc w:val="center"/>
        <w:rPr>
          <w:b w:val="1"/>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jc w:val="center"/>
        <w:rPr>
          <w:b w:val="1"/>
          <w:sz w:val="20"/>
          <w:szCs w:val="20"/>
        </w:rPr>
      </w:pP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rFonts w:ascii="Quicksand" w:cs="Quicksand" w:eastAsia="Quicksand" w:hAnsi="Quicksand"/>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wp:posOffset>
          </wp:positionV>
          <wp:extent cx="519113" cy="519113"/>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19113" cy="519113"/>
                  </a:xfrm>
                  <a:prstGeom prst="rect"/>
                  <a:ln/>
                </pic:spPr>
              </pic:pic>
            </a:graphicData>
          </a:graphic>
        </wp:anchor>
      </w:drawing>
    </w:r>
  </w:p>
  <w:p w:rsidR="00000000" w:rsidDel="00000000" w:rsidP="00000000" w:rsidRDefault="00000000" w:rsidRPr="00000000" w14:paraId="00000066">
    <w:pPr>
      <w:rPr>
        <w:sz w:val="28"/>
        <w:szCs w:val="28"/>
      </w:rPr>
    </w:pPr>
    <w:r w:rsidDel="00000000" w:rsidR="00000000" w:rsidRPr="00000000">
      <w:rPr>
        <w:rFonts w:ascii="Quicksand" w:cs="Quicksand" w:eastAsia="Quicksand" w:hAnsi="Quicksand"/>
        <w:b w:val="1"/>
        <w:sz w:val="28"/>
        <w:szCs w:val="28"/>
        <w:rtl w:val="0"/>
      </w:rPr>
      <w:t xml:space="preserve">A Story Studio Project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